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– 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Видеонаблюдение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08.12.2021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ответственных лиц в местах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E07DEA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вебинаров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E0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01.11.2021 по 03.12.2021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 перепроверка работ участников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24.12.2021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 предметно-методические комиссии, региональный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Г Р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>обучающих вебинаров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1418"/>
        <w:gridCol w:w="1134"/>
        <w:gridCol w:w="1701"/>
        <w:gridCol w:w="4469"/>
        <w:gridCol w:w="1910"/>
      </w:tblGrid>
      <w:tr w:rsidR="002725EB" w:rsidRPr="002725EB" w:rsidTr="002725EB">
        <w:trPr>
          <w:trHeight w:val="51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(0.00-0.00)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  <w:r w:rsidR="0066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(каждому муниципалитету предоставляется одно подключение)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члена региональной ПМК, ответственного за проведение вебинара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Алек</w:t>
            </w:r>
            <w:r w:rsidR="0078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13.30 -14.10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</w:p>
        </w:tc>
      </w:tr>
      <w:tr w:rsidR="002725EB" w:rsidRPr="002725EB" w:rsidTr="007D1246">
        <w:trPr>
          <w:trHeight w:val="85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2725EB" w:rsidRPr="002725EB" w:rsidTr="007D1246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2725EB" w:rsidRPr="002725EB" w:rsidTr="007D1246">
        <w:trPr>
          <w:trHeight w:val="94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2725EB" w:rsidRPr="002725EB" w:rsidTr="007D1246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 Лариса Анатольевна</w:t>
            </w:r>
          </w:p>
        </w:tc>
      </w:tr>
      <w:tr w:rsidR="002725EB" w:rsidRPr="002725EB" w:rsidTr="007D1246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Соколов Евгений Евгеньевич </w:t>
            </w:r>
          </w:p>
        </w:tc>
      </w:tr>
      <w:tr w:rsidR="002725EB" w:rsidRPr="002725EB" w:rsidTr="007D1246">
        <w:trPr>
          <w:trHeight w:val="100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2725EB" w:rsidRPr="002725EB" w:rsidTr="007D1246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 Инна Владимировна</w:t>
            </w:r>
          </w:p>
        </w:tc>
      </w:tr>
      <w:tr w:rsidR="002725EB" w:rsidRPr="002725EB" w:rsidTr="007D1246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 Михаил Васильевич</w:t>
            </w:r>
          </w:p>
        </w:tc>
      </w:tr>
      <w:tr w:rsidR="002725EB" w:rsidRPr="002725EB" w:rsidTr="007D1246">
        <w:trPr>
          <w:trHeight w:val="90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Юрьевна</w:t>
            </w:r>
          </w:p>
        </w:tc>
      </w:tr>
      <w:tr w:rsidR="002725EB" w:rsidRPr="002725EB" w:rsidTr="007D1246">
        <w:trPr>
          <w:trHeight w:val="8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Магдалинова Наталья Александровна</w:t>
            </w:r>
          </w:p>
        </w:tc>
      </w:tr>
      <w:tr w:rsidR="002725EB" w:rsidRPr="002725EB" w:rsidTr="007D1246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Чудненко Дмитрий Евгеньевич</w:t>
            </w:r>
          </w:p>
        </w:tc>
      </w:tr>
      <w:tr w:rsidR="002725EB" w:rsidRPr="002725EB" w:rsidTr="007D1246">
        <w:trPr>
          <w:trHeight w:val="78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Ирина Васильевна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2725EB" w:rsidRPr="002725EB" w:rsidTr="007D1246">
        <w:trPr>
          <w:trHeight w:val="28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Арсений Юрьевич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Евгений Викторович</w:t>
            </w:r>
          </w:p>
        </w:tc>
      </w:tr>
      <w:tr w:rsidR="002725EB" w:rsidRPr="002725EB" w:rsidTr="007D1246">
        <w:trPr>
          <w:trHeight w:val="5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Ольга Николаевна</w:t>
            </w:r>
          </w:p>
        </w:tc>
      </w:tr>
      <w:tr w:rsidR="002725EB" w:rsidRPr="002725EB" w:rsidTr="007D1246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 Александра Евгеньевна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 О Р Я Д О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перепроверки работ участников муниципального этапа </w:t>
      </w:r>
      <w:r>
        <w:rPr>
          <w:rFonts w:ascii="Times New Roman" w:hAnsi="Times New Roman" w:cs="Times New Roman"/>
          <w:b/>
          <w:sz w:val="28"/>
        </w:rPr>
        <w:t>всероссийской о</w:t>
      </w:r>
      <w:r w:rsidRPr="002725EB">
        <w:rPr>
          <w:rFonts w:ascii="Times New Roman" w:hAnsi="Times New Roman" w:cs="Times New Roman"/>
          <w:b/>
          <w:sz w:val="28"/>
        </w:rPr>
        <w:t>лимпиады</w:t>
      </w:r>
      <w:r>
        <w:rPr>
          <w:rFonts w:ascii="Times New Roman" w:hAnsi="Times New Roman" w:cs="Times New Roman"/>
          <w:b/>
          <w:sz w:val="28"/>
        </w:rPr>
        <w:t xml:space="preserve"> школьников в 2021-2022 учебном году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25EB" w:rsidRDefault="00054A3A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устанавливает правила проведения перепроверки работ </w:t>
      </w:r>
      <w:r w:rsidR="00E33A9F">
        <w:rPr>
          <w:rFonts w:ascii="Times New Roman" w:hAnsi="Times New Roman" w:cs="Times New Roman"/>
          <w:sz w:val="28"/>
        </w:rPr>
        <w:t>участников муниципального этапа всероссийской олимпиады школьников (далее – Олимпиада) 2021-2022 учебного года.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проводится в связи с фиксируемыми в предыдущие годы фактами участия в региональном этапе Олимпиады победителей и (или) призеров муниципального этапа, набравших на региональном этапе незначительное количество баллов и занявших низкие места в рейтинге участников.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проводится в целях контроля объективности проверки </w:t>
      </w:r>
      <w:r w:rsidR="004A4DFD">
        <w:rPr>
          <w:rFonts w:ascii="Times New Roman" w:hAnsi="Times New Roman" w:cs="Times New Roman"/>
          <w:sz w:val="28"/>
        </w:rPr>
        <w:t>работ участников</w:t>
      </w:r>
      <w:r>
        <w:rPr>
          <w:rFonts w:ascii="Times New Roman" w:hAnsi="Times New Roman" w:cs="Times New Roman"/>
          <w:sz w:val="28"/>
        </w:rPr>
        <w:t>членами муниципальных жюри</w:t>
      </w:r>
      <w:r w:rsidR="004A4DFD">
        <w:rPr>
          <w:rFonts w:ascii="Times New Roman" w:hAnsi="Times New Roman" w:cs="Times New Roman"/>
          <w:sz w:val="28"/>
        </w:rPr>
        <w:t>, обеспечения достоверности полученных</w:t>
      </w:r>
      <w:r>
        <w:rPr>
          <w:rFonts w:ascii="Times New Roman" w:hAnsi="Times New Roman" w:cs="Times New Roman"/>
          <w:sz w:val="28"/>
        </w:rPr>
        <w:t xml:space="preserve"> результатов.</w:t>
      </w:r>
    </w:p>
    <w:p w:rsidR="004267E9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перепроверку по каждому предмету, за исключением информатики, испанского, итальянского и китайского языков, муниципальный координатор направляет по одной работе 9, 10 и 11 класса, набравшей наибольшее количество баллов в своей возрастной группе.</w:t>
      </w:r>
      <w:r w:rsidR="004267E9">
        <w:rPr>
          <w:rFonts w:ascii="Times New Roman" w:hAnsi="Times New Roman" w:cs="Times New Roman"/>
          <w:sz w:val="28"/>
        </w:rPr>
        <w:t xml:space="preserve"> Если итоги олимпиады подводились единым рейтингом</w:t>
      </w:r>
      <w:r w:rsidR="004A4DFD">
        <w:rPr>
          <w:rFonts w:ascii="Times New Roman" w:hAnsi="Times New Roman" w:cs="Times New Roman"/>
          <w:sz w:val="28"/>
        </w:rPr>
        <w:t xml:space="preserve"> среди</w:t>
      </w:r>
      <w:r w:rsidR="004267E9">
        <w:rPr>
          <w:rFonts w:ascii="Times New Roman" w:hAnsi="Times New Roman" w:cs="Times New Roman"/>
          <w:sz w:val="28"/>
        </w:rPr>
        <w:t xml:space="preserve"> 9-11 класс</w:t>
      </w:r>
      <w:r w:rsidR="00460F5F">
        <w:rPr>
          <w:rFonts w:ascii="Times New Roman" w:hAnsi="Times New Roman" w:cs="Times New Roman"/>
          <w:sz w:val="28"/>
        </w:rPr>
        <w:t>ов, то на перепроверку направляю</w:t>
      </w:r>
      <w:r w:rsidR="004267E9">
        <w:rPr>
          <w:rFonts w:ascii="Times New Roman" w:hAnsi="Times New Roman" w:cs="Times New Roman"/>
          <w:sz w:val="28"/>
        </w:rPr>
        <w:t>тся первые три работы в рейтинге.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Олимпиада по какому-либо предмету в муниципалитете не проводилась, то муниципальный координатор направляет соответствующее уведомление на электронную почту региональном</w:t>
      </w:r>
      <w:r w:rsidR="00460F5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координатору.</w:t>
      </w:r>
    </w:p>
    <w:p w:rsidR="00E33A9F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в виде сканированных копий в формате *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: одна работа = один файл. Не допускается направлять работы в иных форматах, а также в виде архива, содержащего несколько файлов отсканированных листов одной работы.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Сканированная копия должна быть высокого качества и позволять прочитать все записи, сделанные участниками и членами жюри</w:t>
      </w:r>
      <w:r w:rsidR="00D82AE1">
        <w:rPr>
          <w:rFonts w:ascii="Times New Roman" w:hAnsi="Times New Roman" w:cs="Times New Roman"/>
          <w:sz w:val="28"/>
        </w:rPr>
        <w:t>, а также шифр работы</w:t>
      </w:r>
      <w:r>
        <w:rPr>
          <w:rFonts w:ascii="Times New Roman" w:hAnsi="Times New Roman" w:cs="Times New Roman"/>
          <w:sz w:val="28"/>
        </w:rPr>
        <w:t>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Работа, направляемая на перепроверку, не должна содержать какие-либо персональные данные или знаки, позволяющие идентифицировать участника.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Имя файла </w:t>
      </w:r>
      <w:r w:rsidR="004A4DF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должно </w:t>
      </w:r>
      <w:r w:rsidR="004A4DFD">
        <w:rPr>
          <w:rFonts w:ascii="Times New Roman" w:hAnsi="Times New Roman" w:cs="Times New Roman"/>
          <w:sz w:val="28"/>
        </w:rPr>
        <w:t>соответствовать формату</w:t>
      </w:r>
      <w:r>
        <w:rPr>
          <w:rFonts w:ascii="Times New Roman" w:hAnsi="Times New Roman" w:cs="Times New Roman"/>
          <w:sz w:val="28"/>
        </w:rPr>
        <w:t>: название предмета</w:t>
      </w:r>
      <w:r w:rsidR="004A4DFD">
        <w:rPr>
          <w:rFonts w:ascii="Times New Roman" w:hAnsi="Times New Roman" w:cs="Times New Roman"/>
          <w:sz w:val="28"/>
        </w:rPr>
        <w:t>_класс (только цифра)_количество баллов (только цифра)_шифр работы. Образец: Английский_11_82_12345.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на 8 календарный день</w:t>
      </w:r>
      <w:r w:rsidR="00766AE5">
        <w:rPr>
          <w:rFonts w:ascii="Times New Roman" w:hAnsi="Times New Roman" w:cs="Times New Roman"/>
          <w:sz w:val="28"/>
        </w:rPr>
        <w:t xml:space="preserve"> до 17.00</w:t>
      </w:r>
      <w:r>
        <w:rPr>
          <w:rFonts w:ascii="Times New Roman" w:hAnsi="Times New Roman" w:cs="Times New Roman"/>
          <w:sz w:val="28"/>
        </w:rPr>
        <w:t xml:space="preserve"> со дня проведения соответствующей Олимпиады</w:t>
      </w:r>
      <w:r w:rsidR="00766AE5">
        <w:rPr>
          <w:rFonts w:ascii="Times New Roman" w:hAnsi="Times New Roman" w:cs="Times New Roman"/>
          <w:sz w:val="28"/>
        </w:rPr>
        <w:t xml:space="preserve"> по защищенному каналу взаимодействия Департамента образования и муниципальных органов управления образованием или в зашифрованном виде по электронной почте региональному координатору</w:t>
      </w:r>
      <w:r>
        <w:rPr>
          <w:rFonts w:ascii="Times New Roman" w:hAnsi="Times New Roman" w:cs="Times New Roman"/>
          <w:sz w:val="28"/>
        </w:rPr>
        <w:t>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работы направляются региональным координатором в соответствующую региональную предметно-методическую комиссию (далее – РПМК) для перепроверки.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осуществляется РПМК в течение 12 календарных дней.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перепроверки </w:t>
      </w:r>
      <w:r w:rsidR="007529E7">
        <w:rPr>
          <w:rFonts w:ascii="Times New Roman" w:hAnsi="Times New Roman" w:cs="Times New Roman"/>
          <w:sz w:val="28"/>
        </w:rPr>
        <w:t>РПМК</w:t>
      </w:r>
      <w:r>
        <w:rPr>
          <w:rFonts w:ascii="Times New Roman" w:hAnsi="Times New Roman" w:cs="Times New Roman"/>
          <w:sz w:val="28"/>
        </w:rPr>
        <w:t>: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устанавливает соответствие / несоответствие ранее выставленных муниципальным жюри баллов установленным критериям оценивания;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 вывод о корректности / завышении / занижении выставленных муниципальным жюри баллов;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 необходимые комментарии (пояснения).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перепроверки РПМК готовит протокол установленной формы (прилагается) и направляет его </w:t>
      </w:r>
      <w:r w:rsidR="00D82AE1">
        <w:rPr>
          <w:rFonts w:ascii="Times New Roman" w:hAnsi="Times New Roman" w:cs="Times New Roman"/>
          <w:sz w:val="28"/>
        </w:rPr>
        <w:t xml:space="preserve">сканированную копию </w:t>
      </w:r>
      <w:r>
        <w:rPr>
          <w:rFonts w:ascii="Times New Roman" w:hAnsi="Times New Roman" w:cs="Times New Roman"/>
          <w:sz w:val="28"/>
        </w:rPr>
        <w:t>региональному координатору</w:t>
      </w:r>
      <w:r w:rsidR="00D82AE1">
        <w:rPr>
          <w:rFonts w:ascii="Times New Roman" w:hAnsi="Times New Roman" w:cs="Times New Roman"/>
          <w:sz w:val="28"/>
        </w:rPr>
        <w:t xml:space="preserve"> не позднее 12 календарных дней со дня получения задания с последующим представлением на бумажном носителе</w:t>
      </w:r>
      <w:r>
        <w:rPr>
          <w:rFonts w:ascii="Times New Roman" w:hAnsi="Times New Roman" w:cs="Times New Roman"/>
          <w:sz w:val="28"/>
        </w:rPr>
        <w:t>.</w:t>
      </w:r>
    </w:p>
    <w:p w:rsidR="007529E7" w:rsidRDefault="007529E7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перепроверки учитываются при подготовке статистико-аналитического отчета по итогам проведения Олимпиады в текущем учебном году: определении индекса объективности проведения предметных олимпиады, формировании рейтинга муниципалитетов.</w:t>
      </w:r>
    </w:p>
    <w:p w:rsidR="007529E7" w:rsidRDefault="007529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lastRenderedPageBreak/>
        <w:t>Протокол №_____</w:t>
      </w:r>
    </w:p>
    <w:p w:rsidR="008F413C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 xml:space="preserve">заседания региональной предметно-методической комиссии по проведению всероссийской олимпиады школьников </w:t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по __________________</w:t>
      </w:r>
    </w:p>
    <w:p w:rsidR="007529E7" w:rsidRPr="008F413C" w:rsidRDefault="007529E7" w:rsidP="007529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13C">
        <w:rPr>
          <w:rFonts w:ascii="Times New Roman" w:hAnsi="Times New Roman" w:cs="Times New Roman"/>
          <w:i/>
          <w:sz w:val="24"/>
          <w:szCs w:val="24"/>
        </w:rPr>
        <w:t>указать предмет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на территории Ивановской области в 2021-2022 учебном году</w:t>
      </w:r>
    </w:p>
    <w:p w:rsidR="007529E7" w:rsidRDefault="007529E7" w:rsidP="007529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дд.мм.гггг</w:t>
      </w: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Присутствуют: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7529E7" w:rsidRDefault="007529E7" w:rsidP="007529E7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работ участников муниципального этапа в количестве ______________.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рассмотрения.</w:t>
      </w: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Принятое решение (за - ______чел., против - ______чел., или единогласно):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оцененными муниципальным жюри в соответствии с критериями;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баллы за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завышенными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>
        <w:rPr>
          <w:rFonts w:ascii="Times New Roman" w:hAnsi="Times New Roman" w:cs="Times New Roman"/>
          <w:sz w:val="28"/>
        </w:rPr>
        <w:t>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F413C">
        <w:rPr>
          <w:rFonts w:ascii="Times New Roman" w:hAnsi="Times New Roman" w:cs="Times New Roman"/>
          <w:sz w:val="28"/>
        </w:rPr>
        <w:t>признать баллы за работы с шифрами (указать) за</w:t>
      </w:r>
      <w:r>
        <w:rPr>
          <w:rFonts w:ascii="Times New Roman" w:hAnsi="Times New Roman" w:cs="Times New Roman"/>
          <w:sz w:val="28"/>
        </w:rPr>
        <w:t>ниженными</w:t>
      </w:r>
      <w:r w:rsidRPr="008F413C">
        <w:rPr>
          <w:rFonts w:ascii="Times New Roman" w:hAnsi="Times New Roman" w:cs="Times New Roman"/>
          <w:sz w:val="28"/>
        </w:rPr>
        <w:t xml:space="preserve">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 w:rsidRPr="008F413C">
        <w:rPr>
          <w:rFonts w:ascii="Times New Roman" w:hAnsi="Times New Roman" w:cs="Times New Roman"/>
          <w:sz w:val="28"/>
        </w:rPr>
        <w:t>;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муниципальному жюри (при наличии рекомендаций);</w:t>
      </w:r>
    </w:p>
    <w:p w:rsidR="008F413C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иное.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Pr="008F413C" w:rsidRDefault="00D82AE1" w:rsidP="00D82A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РПМК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 И.О.Фамилия</w:t>
      </w:r>
    </w:p>
    <w:p w:rsidR="007529E7" w:rsidRPr="00D82AE1" w:rsidRDefault="00D82AE1" w:rsidP="00752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4DFD" w:rsidRPr="002725EB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A4DFD" w:rsidRPr="002725EB" w:rsidSect="00097AA0">
      <w:headerReference w:type="default" r:id="rId8"/>
      <w:headerReference w:type="first" r:id="rId9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AA" w:rsidRDefault="007C12AA" w:rsidP="00CE0494">
      <w:pPr>
        <w:spacing w:after="0" w:line="240" w:lineRule="auto"/>
      </w:pPr>
      <w:r>
        <w:separator/>
      </w:r>
    </w:p>
  </w:endnote>
  <w:endnote w:type="continuationSeparator" w:id="1">
    <w:p w:rsidR="007C12AA" w:rsidRDefault="007C12AA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AA" w:rsidRDefault="007C12AA" w:rsidP="00CE0494">
      <w:pPr>
        <w:spacing w:after="0" w:line="240" w:lineRule="auto"/>
      </w:pPr>
      <w:r>
        <w:separator/>
      </w:r>
    </w:p>
  </w:footnote>
  <w:footnote w:type="continuationSeparator" w:id="1">
    <w:p w:rsidR="007C12AA" w:rsidRDefault="007C12AA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323485"/>
      <w:docPartObj>
        <w:docPartGallery w:val="Page Numbers (Top of Page)"/>
        <w:docPartUnique/>
      </w:docPartObj>
    </w:sdtPr>
    <w:sdtContent>
      <w:p w:rsidR="002725EB" w:rsidRDefault="00BD3372" w:rsidP="00CE0494">
        <w:pPr>
          <w:pStyle w:val="a5"/>
          <w:jc w:val="right"/>
        </w:pPr>
        <w:r>
          <w:fldChar w:fldCharType="begin"/>
        </w:r>
        <w:r w:rsidR="002725EB">
          <w:instrText>PAGE   \* MERGEFORMAT</w:instrText>
        </w:r>
        <w:r>
          <w:fldChar w:fldCharType="separate"/>
        </w:r>
        <w:r w:rsidR="00E7773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546613"/>
      <w:docPartObj>
        <w:docPartGallery w:val="Page Numbers (Top of Page)"/>
        <w:docPartUnique/>
      </w:docPartObj>
    </w:sdtPr>
    <w:sdtContent>
      <w:p w:rsidR="00097AA0" w:rsidRDefault="00BD3372">
        <w:pPr>
          <w:pStyle w:val="a5"/>
          <w:jc w:val="right"/>
        </w:pPr>
        <w:r>
          <w:fldChar w:fldCharType="begin"/>
        </w:r>
        <w:r w:rsidR="00097AA0">
          <w:instrText>PAGE   \* MERGEFORMAT</w:instrText>
        </w:r>
        <w:r>
          <w:fldChar w:fldCharType="separate"/>
        </w:r>
        <w:r w:rsidR="00E77730">
          <w:rPr>
            <w:noProof/>
          </w:rPr>
          <w:t>2</w:t>
        </w:r>
        <w:r>
          <w:fldChar w:fldCharType="end"/>
        </w:r>
      </w:p>
    </w:sdtContent>
  </w:sdt>
  <w:p w:rsidR="00097AA0" w:rsidRDefault="00097A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97AA0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C12AA"/>
    <w:rsid w:val="007C1422"/>
    <w:rsid w:val="007D1246"/>
    <w:rsid w:val="007D77C0"/>
    <w:rsid w:val="00812143"/>
    <w:rsid w:val="00831767"/>
    <w:rsid w:val="008338A3"/>
    <w:rsid w:val="0084461B"/>
    <w:rsid w:val="00853575"/>
    <w:rsid w:val="00863E66"/>
    <w:rsid w:val="00871D6E"/>
    <w:rsid w:val="00890E3E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B00BC5"/>
    <w:rsid w:val="00B20FC9"/>
    <w:rsid w:val="00B6731B"/>
    <w:rsid w:val="00B76E29"/>
    <w:rsid w:val="00B85A4B"/>
    <w:rsid w:val="00BA21B0"/>
    <w:rsid w:val="00BC1372"/>
    <w:rsid w:val="00BC6D24"/>
    <w:rsid w:val="00BD04F2"/>
    <w:rsid w:val="00BD337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E0494"/>
    <w:rsid w:val="00D360CE"/>
    <w:rsid w:val="00D42CDB"/>
    <w:rsid w:val="00D469DD"/>
    <w:rsid w:val="00D82AE1"/>
    <w:rsid w:val="00DC2011"/>
    <w:rsid w:val="00DC79C1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7773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25DB-C960-4F63-8D87-F2F9B17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кабинет истории</cp:lastModifiedBy>
  <cp:revision>2</cp:revision>
  <cp:lastPrinted>2021-10-28T06:43:00Z</cp:lastPrinted>
  <dcterms:created xsi:type="dcterms:W3CDTF">2021-10-29T07:19:00Z</dcterms:created>
  <dcterms:modified xsi:type="dcterms:W3CDTF">2021-10-29T07:19:00Z</dcterms:modified>
</cp:coreProperties>
</file>