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F646" w14:textId="39E13BA6" w:rsidR="00B05C55" w:rsidRDefault="00B05C55" w:rsidP="00B05C55">
      <w:pPr>
        <w:spacing w:after="0"/>
        <w:ind w:firstLine="709"/>
        <w:jc w:val="center"/>
      </w:pPr>
      <w:bookmarkStart w:id="0" w:name="_GoBack"/>
      <w:bookmarkEnd w:id="0"/>
      <w:r>
        <w:t>ВНИМАНИЕ ПОЛОВОДЬЕ</w:t>
      </w:r>
      <w:proofErr w:type="gramStart"/>
      <w:r>
        <w:t xml:space="preserve"> !</w:t>
      </w:r>
      <w:proofErr w:type="gramEnd"/>
      <w:r>
        <w:t>!!</w:t>
      </w:r>
    </w:p>
    <w:p w14:paraId="336DE4B3" w14:textId="77777777" w:rsidR="00B05C55" w:rsidRDefault="00B05C55" w:rsidP="00B05C55">
      <w:pPr>
        <w:spacing w:after="0"/>
        <w:ind w:firstLine="709"/>
        <w:jc w:val="both"/>
      </w:pPr>
    </w:p>
    <w:p w14:paraId="0A65120D" w14:textId="627231C5" w:rsidR="00B05C55" w:rsidRDefault="00B05C55" w:rsidP="00B05C55">
      <w:pPr>
        <w:spacing w:after="0"/>
        <w:ind w:firstLine="709"/>
        <w:jc w:val="center"/>
      </w:pPr>
      <w:r>
        <w:t>Уважаемые граждане!!!</w:t>
      </w:r>
    </w:p>
    <w:p w14:paraId="5880FE4C" w14:textId="6ED2D226" w:rsidR="00B05C55" w:rsidRDefault="00B05C55" w:rsidP="00B05C55">
      <w:pPr>
        <w:spacing w:after="0"/>
        <w:ind w:firstLine="709"/>
        <w:jc w:val="both"/>
      </w:pPr>
      <w: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14:paraId="67A897AD" w14:textId="51EC437C" w:rsidR="00B05C55" w:rsidRDefault="00B05C55" w:rsidP="00B05C55">
      <w:pPr>
        <w:spacing w:after="0"/>
        <w:ind w:firstLine="709"/>
        <w:jc w:val="both"/>
      </w:pPr>
      <w:r>
        <w:t>С целью предупреждения утраты и порчи имущества, недопущения несчастных случаев, жителям необходимо принять следующие меры:</w:t>
      </w:r>
    </w:p>
    <w:p w14:paraId="49CFC188" w14:textId="77777777" w:rsidR="00B05C55" w:rsidRDefault="00B05C55" w:rsidP="00B05C55">
      <w:pPr>
        <w:spacing w:after="0"/>
        <w:ind w:firstLine="709"/>
        <w:jc w:val="both"/>
      </w:pPr>
      <w:r>
        <w:t>Внимательно следить за метеосводками и уровнем воды в водоемах.</w:t>
      </w:r>
    </w:p>
    <w:p w14:paraId="424057A5" w14:textId="77777777" w:rsidR="00B05C55" w:rsidRDefault="00B05C55" w:rsidP="00B05C55">
      <w:pPr>
        <w:spacing w:after="0"/>
        <w:ind w:firstLine="709"/>
        <w:jc w:val="both"/>
      </w:pPr>
      <w:r>
        <w:t>Уточнить границы подтопления в районе проживания.</w:t>
      </w:r>
    </w:p>
    <w:p w14:paraId="396F3B98" w14:textId="77777777" w:rsidR="00B05C55" w:rsidRDefault="00B05C55" w:rsidP="00B05C55">
      <w:pPr>
        <w:spacing w:after="0"/>
        <w:ind w:firstLine="709"/>
        <w:jc w:val="both"/>
      </w:pPr>
      <w:r>
        <w:t>Очистить придомовую территорию от снега, мусора.</w:t>
      </w:r>
    </w:p>
    <w:p w14:paraId="7B4E0A36" w14:textId="77777777" w:rsidR="00B05C55" w:rsidRDefault="00B05C55" w:rsidP="00B05C55">
      <w:pPr>
        <w:spacing w:after="0"/>
        <w:ind w:firstLine="709"/>
        <w:jc w:val="both"/>
      </w:pPr>
      <w: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14:paraId="7BEAAB35" w14:textId="77777777" w:rsidR="00B05C55" w:rsidRDefault="00B05C55" w:rsidP="00B05C55">
      <w:pPr>
        <w:spacing w:after="0"/>
        <w:ind w:firstLine="709"/>
        <w:jc w:val="both"/>
      </w:pPr>
      <w:r>
        <w:t>Очистить оголовки водопропускных труб, промыть трубы ливневой канализации от грязи.</w:t>
      </w:r>
    </w:p>
    <w:p w14:paraId="74B6F82D" w14:textId="664213CA" w:rsidR="00B05C55" w:rsidRDefault="00B05C55" w:rsidP="00B05C55">
      <w:pPr>
        <w:spacing w:after="0"/>
        <w:ind w:firstLine="709"/>
        <w:jc w:val="both"/>
      </w:pPr>
      <w:r>
        <w:t>Подготовить набор самого необходимого (продукты первой необходимости, питьевую воду, приоритет необходимо отдавать продуктам с высоким сроком хранения, таким, как консервы или сублимированные продукты) это на случай, если Ваш дом окажется отрезанным от «большой земли».</w:t>
      </w:r>
    </w:p>
    <w:p w14:paraId="0FFE2745" w14:textId="2103EF39" w:rsidR="00B05C55" w:rsidRDefault="00B05C55" w:rsidP="00B05C55">
      <w:pPr>
        <w:spacing w:after="0"/>
        <w:ind w:firstLine="709"/>
        <w:jc w:val="both"/>
      </w:pPr>
      <w:r>
        <w:t xml:space="preserve">По возможности предусмотреть возможность приобретения плавсредств, или отремонтировать и подготовить к половодью имеющиеся. Проверить наличие средств спасения (спасательные жилеты и круги). </w:t>
      </w:r>
    </w:p>
    <w:p w14:paraId="2A5BD427" w14:textId="77777777" w:rsidR="00B05C55" w:rsidRDefault="00B05C55" w:rsidP="00B05C55">
      <w:pPr>
        <w:spacing w:after="0"/>
        <w:ind w:firstLine="709"/>
        <w:jc w:val="both"/>
      </w:pPr>
      <w:r>
        <w:t>Заранее продумать, куда убрать домашних животных, скот.</w:t>
      </w:r>
    </w:p>
    <w:p w14:paraId="1FE6B51C" w14:textId="77777777" w:rsidR="00B05C55" w:rsidRDefault="00B05C55" w:rsidP="00B05C55">
      <w:pPr>
        <w:spacing w:after="0"/>
        <w:ind w:firstLine="709"/>
        <w:jc w:val="both"/>
      </w:pPr>
      <w: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14:paraId="70BEBDF3" w14:textId="77777777" w:rsidR="00B05C55" w:rsidRDefault="00B05C55" w:rsidP="00B05C55">
      <w:pPr>
        <w:spacing w:after="0"/>
        <w:ind w:firstLine="709"/>
        <w:jc w:val="both"/>
      </w:pPr>
      <w: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14:paraId="6089F7C1" w14:textId="77777777" w:rsidR="00B05C55" w:rsidRDefault="00B05C55" w:rsidP="00B05C55">
      <w:pPr>
        <w:spacing w:after="0"/>
        <w:ind w:firstLine="709"/>
        <w:jc w:val="both"/>
      </w:pPr>
      <w:r>
        <w:t>Емкости с бензином, керосином и др. горючими жидкостями хорошо закрыть, исключив возможность опрокидывания или выдавливания.</w:t>
      </w:r>
    </w:p>
    <w:p w14:paraId="27F29748" w14:textId="30A5DDFE" w:rsidR="00B05C55" w:rsidRDefault="00B05C55" w:rsidP="00B05C55">
      <w:pPr>
        <w:spacing w:after="0"/>
        <w:ind w:firstLine="709"/>
        <w:jc w:val="both"/>
      </w:pPr>
      <w:r>
        <w:t>Пожилых людей, больных, детей на время паводка лучше отвезти в безопасные места, или к родственникам.</w:t>
      </w:r>
    </w:p>
    <w:p w14:paraId="20A27BC7" w14:textId="77777777" w:rsidR="00B05C55" w:rsidRDefault="00B05C55" w:rsidP="00B05C55">
      <w:pPr>
        <w:spacing w:after="0"/>
        <w:ind w:firstLine="709"/>
        <w:jc w:val="both"/>
      </w:pPr>
      <w:r>
        <w:t>Предусмотреть водооткачивающие средства: бытовые электронасосы (по возможности), ведра, лопаты и т.д.</w:t>
      </w:r>
    </w:p>
    <w:p w14:paraId="147333DF" w14:textId="77777777" w:rsidR="00B05C55" w:rsidRDefault="00B05C55" w:rsidP="00B05C55">
      <w:pPr>
        <w:spacing w:after="0"/>
        <w:ind w:firstLine="709"/>
        <w:jc w:val="both"/>
      </w:pPr>
      <w:r>
        <w:t>Рекомендуем населению застраховать свое имущество во избежание нанесения материального ущерба весенним паводком.</w:t>
      </w:r>
    </w:p>
    <w:p w14:paraId="2299BCCB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НАИБОЛЬШУЮ ОПАСНОСТЬ ВЕСЕННИЙ ПАВОДОК ПРЕДСТАВЛЯЕТ ДЛЯ ДЕТЕЙ</w:t>
      </w:r>
    </w:p>
    <w:p w14:paraId="7EEC75DC" w14:textId="77777777" w:rsidR="00B05C55" w:rsidRDefault="00B05C55" w:rsidP="00B05C55">
      <w:pPr>
        <w:spacing w:after="0"/>
        <w:ind w:firstLine="709"/>
        <w:jc w:val="both"/>
      </w:pPr>
      <w: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14:paraId="50726904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РОДИТЕЛИ И ПЕДАГОГИ!</w:t>
      </w:r>
    </w:p>
    <w:p w14:paraId="50338E1A" w14:textId="77777777" w:rsidR="00B05C55" w:rsidRDefault="00B05C55" w:rsidP="00B05C55">
      <w:pPr>
        <w:spacing w:after="0"/>
        <w:ind w:firstLine="709"/>
        <w:jc w:val="both"/>
      </w:pPr>
      <w:r>
        <w:lastRenderedPageBreak/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14:paraId="64DF5881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ШКОЛЬНИКИ!</w:t>
      </w:r>
    </w:p>
    <w:p w14:paraId="67533DA1" w14:textId="77777777" w:rsidR="00B05C55" w:rsidRDefault="00B05C55" w:rsidP="00B05C55">
      <w:pPr>
        <w:spacing w:after="0"/>
        <w:ind w:firstLine="709"/>
        <w:jc w:val="both"/>
      </w:pPr>
      <w:r>
        <w:t>Не выходите на лед во время весеннего паводка.</w:t>
      </w:r>
    </w:p>
    <w:p w14:paraId="7F70317C" w14:textId="77777777" w:rsidR="00B05C55" w:rsidRDefault="00B05C55" w:rsidP="00B05C55">
      <w:pPr>
        <w:spacing w:after="0"/>
        <w:ind w:firstLine="709"/>
        <w:jc w:val="both"/>
      </w:pPr>
      <w:r>
        <w:t>Не стойте на обрывистых и подмытых берегах — они могут обвалиться.</w:t>
      </w:r>
    </w:p>
    <w:p w14:paraId="0E2766C0" w14:textId="77777777" w:rsidR="00B05C55" w:rsidRDefault="00B05C55" w:rsidP="00B05C55">
      <w:pPr>
        <w:spacing w:after="0"/>
        <w:ind w:firstLine="709"/>
        <w:jc w:val="both"/>
      </w:pPr>
      <w:r>
        <w:t>Когда вы наблюдаете за ледоходом с моста, набережной причала, нельзя перегибаться через перила и другие ограждения.</w:t>
      </w:r>
    </w:p>
    <w:p w14:paraId="189D7B3D" w14:textId="77777777" w:rsidR="00B05C55" w:rsidRDefault="00B05C55" w:rsidP="00B05C55">
      <w:pPr>
        <w:spacing w:after="0"/>
        <w:ind w:firstLine="709"/>
        <w:jc w:val="both"/>
      </w:pPr>
      <w: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14:paraId="6C8DA26F" w14:textId="77777777" w:rsidR="00B05C55" w:rsidRDefault="00B05C55" w:rsidP="00B05C55">
      <w:pPr>
        <w:spacing w:after="0"/>
        <w:ind w:firstLine="709"/>
        <w:jc w:val="both"/>
      </w:pPr>
      <w:r>
        <w:t>Будьте осторожны во время весеннего паводка и ледохода.</w:t>
      </w:r>
    </w:p>
    <w:p w14:paraId="109D5CE9" w14:textId="77777777" w:rsidR="00B05C55" w:rsidRDefault="00B05C55" w:rsidP="00B05C55">
      <w:pPr>
        <w:spacing w:after="0"/>
        <w:ind w:firstLine="709"/>
        <w:jc w:val="both"/>
      </w:pPr>
      <w:r>
        <w:t>Не подвергайте свою жизнь опасности!</w:t>
      </w:r>
    </w:p>
    <w:p w14:paraId="00020F5F" w14:textId="77777777" w:rsidR="00B05C55" w:rsidRDefault="00B05C55" w:rsidP="00B05C55">
      <w:pPr>
        <w:spacing w:after="0"/>
        <w:ind w:firstLine="709"/>
        <w:jc w:val="both"/>
      </w:pPr>
      <w:r>
        <w:t xml:space="preserve"> </w:t>
      </w:r>
    </w:p>
    <w:p w14:paraId="6A144FE1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В ПЕРИОД ВЕСЕННЕГО ПАВОДКА И ЛЕДОХОДА ЗАПРЕЩАЕТСЯ:</w:t>
      </w:r>
    </w:p>
    <w:p w14:paraId="28495690" w14:textId="77777777" w:rsidR="00B05C55" w:rsidRDefault="00B05C55" w:rsidP="00B05C55">
      <w:pPr>
        <w:spacing w:after="0"/>
        <w:ind w:firstLine="709"/>
        <w:jc w:val="both"/>
      </w:pPr>
      <w:r>
        <w:t>Выходить в весенний период на водоемы.</w:t>
      </w:r>
    </w:p>
    <w:p w14:paraId="208AA243" w14:textId="77777777" w:rsidR="00B05C55" w:rsidRDefault="00B05C55" w:rsidP="00B05C55">
      <w:pPr>
        <w:spacing w:after="0"/>
        <w:ind w:firstLine="709"/>
        <w:jc w:val="both"/>
      </w:pPr>
      <w:r>
        <w:t>Переправляться через реку в период ледохода.</w:t>
      </w:r>
    </w:p>
    <w:p w14:paraId="017FB6EA" w14:textId="77777777" w:rsidR="00B05C55" w:rsidRDefault="00B05C55" w:rsidP="00B05C55">
      <w:pPr>
        <w:spacing w:after="0"/>
        <w:ind w:firstLine="709"/>
        <w:jc w:val="both"/>
      </w:pPr>
      <w:r>
        <w:t>Подходить близко к реке в местах затора льда.</w:t>
      </w:r>
    </w:p>
    <w:p w14:paraId="1B98E8EE" w14:textId="77777777" w:rsidR="00B05C55" w:rsidRDefault="00B05C55" w:rsidP="00B05C55">
      <w:pPr>
        <w:spacing w:after="0"/>
        <w:ind w:firstLine="709"/>
        <w:jc w:val="both"/>
      </w:pPr>
      <w:r>
        <w:t>Стоять на обрывистом берегу, подвергающемуся разливу и обвалу.</w:t>
      </w:r>
    </w:p>
    <w:p w14:paraId="542CB599" w14:textId="77777777" w:rsidR="00B05C55" w:rsidRDefault="00B05C55" w:rsidP="00B05C55">
      <w:pPr>
        <w:spacing w:after="0"/>
        <w:ind w:firstLine="709"/>
        <w:jc w:val="both"/>
      </w:pPr>
      <w:r>
        <w:t>Собираться на мостиках, плотинах и запрудах.</w:t>
      </w:r>
    </w:p>
    <w:p w14:paraId="523F8A55" w14:textId="77777777" w:rsidR="00B05C55" w:rsidRDefault="00B05C55" w:rsidP="00B05C55">
      <w:pPr>
        <w:spacing w:after="0"/>
        <w:ind w:firstLine="709"/>
        <w:jc w:val="both"/>
      </w:pPr>
      <w:r>
        <w:t>Приближаться к ледяным заторам, отталкивать льдины от берегов.</w:t>
      </w:r>
    </w:p>
    <w:p w14:paraId="6AAAB5A5" w14:textId="77777777" w:rsidR="00B05C55" w:rsidRDefault="00B05C55" w:rsidP="00B05C55">
      <w:pPr>
        <w:spacing w:after="0"/>
        <w:ind w:firstLine="709"/>
        <w:jc w:val="both"/>
      </w:pPr>
      <w:r>
        <w:t>Измерять глубину реки или любого водоема.</w:t>
      </w:r>
    </w:p>
    <w:p w14:paraId="320761D2" w14:textId="77777777" w:rsidR="00B05C55" w:rsidRDefault="00B05C55" w:rsidP="00B05C55">
      <w:pPr>
        <w:spacing w:after="0"/>
        <w:ind w:firstLine="709"/>
        <w:jc w:val="both"/>
      </w:pPr>
      <w:r>
        <w:t>Ходить по льдинам и кататься на них.</w:t>
      </w:r>
    </w:p>
    <w:p w14:paraId="6FB7931D" w14:textId="23B27CEE" w:rsidR="00F12C76" w:rsidRDefault="00B05C55" w:rsidP="00B05C55">
      <w:pPr>
        <w:spacing w:after="0"/>
        <w:ind w:firstLine="709"/>
        <w:jc w:val="both"/>
      </w:pPr>
      <w:r>
        <w:t>При возникновении ЧС, аварий и происшествий немедленно информировать по телефонам: 101,112.</w:t>
      </w:r>
    </w:p>
    <w:p w14:paraId="689EA2CB" w14:textId="0D025746" w:rsidR="00380FC8" w:rsidRDefault="00380FC8" w:rsidP="00380FC8">
      <w:pPr>
        <w:spacing w:after="0"/>
        <w:ind w:firstLine="709"/>
        <w:jc w:val="both"/>
      </w:pPr>
      <w:r>
        <w:t xml:space="preserve">Государственный инспектор по маломерным судам Шуйского инспекторского участка Центра ГИМС МЧС России по Ивановской области Мякишев А.А. предупреждает, что только своевременная организация и подготовка к предстоящему половодью могут предупредить утрату имущества и гибель граждан. </w:t>
      </w:r>
    </w:p>
    <w:p w14:paraId="7580E17B" w14:textId="28D833E4" w:rsidR="00380FC8" w:rsidRDefault="00380FC8" w:rsidP="00B05C55">
      <w:pPr>
        <w:spacing w:after="0"/>
        <w:ind w:firstLine="709"/>
        <w:jc w:val="both"/>
      </w:pPr>
      <w:r>
        <w:t xml:space="preserve"> </w:t>
      </w:r>
    </w:p>
    <w:p w14:paraId="3E80DE36" w14:textId="77777777" w:rsidR="00B05C55" w:rsidRDefault="00B05C55" w:rsidP="00B05C55">
      <w:pPr>
        <w:spacing w:after="0"/>
        <w:ind w:firstLine="709"/>
        <w:jc w:val="both"/>
      </w:pPr>
    </w:p>
    <w:sectPr w:rsidR="00B05C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55"/>
    <w:rsid w:val="00380FC8"/>
    <w:rsid w:val="006C0B77"/>
    <w:rsid w:val="008242FF"/>
    <w:rsid w:val="00870751"/>
    <w:rsid w:val="00922C48"/>
    <w:rsid w:val="00B05C55"/>
    <w:rsid w:val="00B915B7"/>
    <w:rsid w:val="00E72D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1</cp:lastModifiedBy>
  <cp:revision>2</cp:revision>
  <dcterms:created xsi:type="dcterms:W3CDTF">2021-04-08T11:27:00Z</dcterms:created>
  <dcterms:modified xsi:type="dcterms:W3CDTF">2021-04-08T11:27:00Z</dcterms:modified>
</cp:coreProperties>
</file>